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4D" w:rsidRDefault="0039534D" w:rsidP="0039534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ALL.</w:t>
      </w:r>
      <w:r w:rsidR="00537F46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0F0929" w:rsidRDefault="0039534D" w:rsidP="000F09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5372">
        <w:rPr>
          <w:rFonts w:ascii="Times New Roman" w:hAnsi="Times New Roman" w:cs="Times New Roman"/>
          <w:b/>
          <w:sz w:val="16"/>
          <w:szCs w:val="16"/>
        </w:rPr>
        <w:t>PIANO PER LA FORMAZIONE DEI DOCENTI 2016-2019 - AMBITO n</w:t>
      </w:r>
      <w:r w:rsidR="00F144D7" w:rsidRPr="00715372">
        <w:rPr>
          <w:rFonts w:ascii="Times New Roman" w:hAnsi="Times New Roman" w:cs="Times New Roman"/>
          <w:b/>
          <w:sz w:val="16"/>
          <w:szCs w:val="16"/>
        </w:rPr>
        <w:t>. 3</w:t>
      </w:r>
      <w:r w:rsidR="000F092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15372">
        <w:rPr>
          <w:rFonts w:ascii="Times New Roman" w:hAnsi="Times New Roman" w:cs="Times New Roman"/>
          <w:b/>
          <w:sz w:val="16"/>
          <w:szCs w:val="16"/>
        </w:rPr>
        <w:t xml:space="preserve">AVVISO PUBBLICO </w:t>
      </w:r>
    </w:p>
    <w:p w:rsidR="00537F46" w:rsidRPr="0039534D" w:rsidRDefault="000F0929" w:rsidP="000F09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F0929">
        <w:rPr>
          <w:rFonts w:ascii="Times New Roman" w:hAnsi="Times New Roman" w:cs="Times New Roman"/>
          <w:b/>
          <w:sz w:val="16"/>
          <w:szCs w:val="16"/>
        </w:rPr>
        <w:t>Prot</w:t>
      </w:r>
      <w:proofErr w:type="spellEnd"/>
      <w:r w:rsidRPr="000F0929">
        <w:rPr>
          <w:rFonts w:ascii="Times New Roman" w:hAnsi="Times New Roman" w:cs="Times New Roman"/>
          <w:b/>
          <w:sz w:val="16"/>
          <w:szCs w:val="16"/>
        </w:rPr>
        <w:t>. N. 2946/02 -05</w:t>
      </w:r>
      <w:r>
        <w:rPr>
          <w:rFonts w:ascii="Times New Roman" w:hAnsi="Times New Roman" w:cs="Times New Roman"/>
          <w:b/>
          <w:sz w:val="16"/>
          <w:szCs w:val="16"/>
        </w:rPr>
        <w:t xml:space="preserve"> del 19/04/2017 </w:t>
      </w:r>
      <w:r w:rsidR="0039534D" w:rsidRPr="00715372">
        <w:rPr>
          <w:rFonts w:ascii="Times New Roman" w:hAnsi="Times New Roman" w:cs="Times New Roman"/>
          <w:b/>
          <w:sz w:val="16"/>
          <w:szCs w:val="16"/>
        </w:rPr>
        <w:t xml:space="preserve">PER LA </w:t>
      </w:r>
      <w:proofErr w:type="gramStart"/>
      <w:r w:rsidR="0039534D" w:rsidRPr="00715372">
        <w:rPr>
          <w:rFonts w:ascii="Times New Roman" w:hAnsi="Times New Roman" w:cs="Times New Roman"/>
          <w:b/>
          <w:sz w:val="16"/>
          <w:szCs w:val="16"/>
        </w:rPr>
        <w:t>SELEZIONE  ESPERTI</w:t>
      </w:r>
      <w:proofErr w:type="gramEnd"/>
      <w:r w:rsidR="0039534D" w:rsidRPr="00715372">
        <w:rPr>
          <w:rFonts w:ascii="Times New Roman" w:hAnsi="Times New Roman" w:cs="Times New Roman"/>
          <w:b/>
          <w:sz w:val="16"/>
          <w:szCs w:val="16"/>
        </w:rPr>
        <w:t xml:space="preserve"> FORMATORI</w:t>
      </w:r>
      <w:r w:rsidR="007153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9534D" w:rsidRPr="00715372">
        <w:rPr>
          <w:rFonts w:ascii="Times New Roman" w:hAnsi="Times New Roman" w:cs="Times New Roman"/>
          <w:b/>
          <w:sz w:val="16"/>
          <w:szCs w:val="16"/>
        </w:rPr>
        <w:t xml:space="preserve">PER LA  </w:t>
      </w:r>
      <w:r w:rsidR="003315B1">
        <w:rPr>
          <w:rFonts w:ascii="Times New Roman" w:hAnsi="Times New Roman" w:cs="Times New Roman"/>
          <w:b/>
          <w:sz w:val="16"/>
          <w:szCs w:val="16"/>
        </w:rPr>
        <w:t>COSTITUZIONE DI  ELENCHI</w:t>
      </w:r>
      <w:r w:rsidR="0039534D" w:rsidRPr="00715372">
        <w:rPr>
          <w:rFonts w:ascii="Times New Roman" w:hAnsi="Times New Roman" w:cs="Times New Roman"/>
          <w:b/>
          <w:sz w:val="16"/>
          <w:szCs w:val="16"/>
        </w:rPr>
        <w:t xml:space="preserve">  DI AMBITO</w:t>
      </w:r>
    </w:p>
    <w:tbl>
      <w:tblPr>
        <w:tblW w:w="9749" w:type="dxa"/>
        <w:tblInd w:w="109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1701"/>
        <w:gridCol w:w="2164"/>
        <w:gridCol w:w="2446"/>
        <w:gridCol w:w="1719"/>
        <w:gridCol w:w="1719"/>
      </w:tblGrid>
      <w:tr w:rsidR="00537F46" w:rsidRPr="00537F46" w:rsidTr="003315B1">
        <w:trPr>
          <w:trHeight w:val="721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37F46" w:rsidRPr="00537F46" w:rsidRDefault="00537F46" w:rsidP="00537F46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TITOLI CULTURALI</w:t>
            </w:r>
          </w:p>
          <w:p w:rsidR="00537F46" w:rsidRPr="00537F46" w:rsidRDefault="00537F46" w:rsidP="00537F46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max</w:t>
            </w:r>
            <w:proofErr w:type="spellEnd"/>
            <w:proofErr w:type="gramEnd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20 pp.)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7F46" w:rsidRPr="00537F46" w:rsidRDefault="00537F46" w:rsidP="00537F46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Laurea magistrale/specialistica o vecchio ordinamento inerente l’Area Tematica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Punti 6 per voto fino a 90 + punti 0,1 per ogni voto superiore a 90 + punti 2 per la lode (</w:t>
            </w:r>
            <w:proofErr w:type="spell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punti 10)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Punteggio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proposto dal candidato con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riferimento ai titoli/esperienze posti a valutazione e alla pagina di riferimento del curriculum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Punteggio</w:t>
            </w:r>
          </w:p>
          <w:p w:rsidR="00537F46" w:rsidRDefault="00537F46" w:rsidP="00537F4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</w:t>
            </w: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ssegnato</w:t>
            </w:r>
            <w:proofErr w:type="gramEnd"/>
          </w:p>
          <w:p w:rsidR="00537F46" w:rsidRPr="00537F46" w:rsidRDefault="00537F46" w:rsidP="00537F4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dalla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commissione</w:t>
            </w:r>
          </w:p>
        </w:tc>
      </w:tr>
      <w:tr w:rsidR="00537F46" w:rsidRPr="00537F46" w:rsidTr="003315B1">
        <w:trPr>
          <w:trHeight w:val="2070"/>
        </w:trPr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Altri Titoli di Studio e/o Formazione attinenti all’Ambito Tematico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perfezionamento</w:t>
            </w:r>
            <w:proofErr w:type="gram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universitario.</w:t>
            </w:r>
          </w:p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pp</w:t>
            </w:r>
            <w:proofErr w:type="spell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/ titolo (altra laurea, dottorato di ricerca, master </w:t>
            </w:r>
            <w:proofErr w:type="gram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universitario,  specializzazione</w:t>
            </w:r>
            <w:proofErr w:type="gram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</w:p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p/ titolo (corso di perfezionamento universitario)</w:t>
            </w:r>
          </w:p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tot</w:t>
            </w:r>
            <w:proofErr w:type="gram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proofErr w:type="gram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10 punti)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3315B1">
        <w:trPr>
          <w:trHeight w:val="680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TITOLI PROFESSIONALI</w:t>
            </w:r>
          </w:p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max</w:t>
            </w:r>
            <w:proofErr w:type="spellEnd"/>
            <w:proofErr w:type="gramEnd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3</w:t>
            </w:r>
            <w:r w:rsidR="000C56B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pp.)</w:t>
            </w:r>
          </w:p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saranno</w:t>
            </w:r>
            <w:proofErr w:type="gram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presi in considerazione solo gli incarichi inerenti all’oggetto dell’Ambito tematico prescelto e fino ad un massimo di 4 esperienze.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ind w:right="3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Incarichi di esperto in progetti nazionali e/o internazionali inerenti all’Ambito Tematico.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Punti 5 per ogni incarico di durata pari o </w:t>
            </w:r>
            <w:r w:rsidRPr="00537F46">
              <w:rPr>
                <w:rFonts w:ascii="Times New Roman" w:eastAsia="Calibri" w:hAnsi="Times New Roman" w:cs="Times New Roman"/>
                <w:sz w:val="16"/>
                <w:szCs w:val="16"/>
              </w:rPr>
              <w:t>superiore a 8 ore</w:t>
            </w: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punti 10)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3315B1">
        <w:trPr>
          <w:trHeight w:val="1621"/>
        </w:trPr>
        <w:tc>
          <w:tcPr>
            <w:tcW w:w="1701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ind w:right="3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ind w:right="3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Incarichi  di</w:t>
            </w:r>
            <w:proofErr w:type="gram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esperto  in  attività  formative - in presenza e online - inerenti all’Ambito tematico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0C56B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Punti 5 per incarico di durata pari o superiore </w:t>
            </w:r>
            <w:r w:rsidRPr="00537F46">
              <w:rPr>
                <w:rFonts w:ascii="Times New Roman" w:eastAsia="Calibri" w:hAnsi="Times New Roman" w:cs="Times New Roman"/>
                <w:sz w:val="16"/>
                <w:szCs w:val="16"/>
              </w:rPr>
              <w:t>a 8 ore (</w:t>
            </w:r>
            <w:proofErr w:type="spell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punti 2</w:t>
            </w:r>
            <w:r w:rsid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537F46">
        <w:trPr>
          <w:trHeight w:val="555"/>
        </w:trPr>
        <w:tc>
          <w:tcPr>
            <w:tcW w:w="386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TITOLI SCIENTIFICI (</w:t>
            </w:r>
            <w:proofErr w:type="spellStart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10 pp.)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Da 0,5 punti a </w:t>
            </w:r>
            <w:proofErr w:type="spellStart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537F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2 punti/pubblicazione scientifica, edita in volume monografico (o miscellaneo) dotato di ISBN o in volume monografico/miscellaneo comunque dotato di contrassegni di validità editoriale, o edita in Rivista Scientifica di rilievo almeno regionale, anche in formato elettronico.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537F46">
        <w:trPr>
          <w:trHeight w:val="555"/>
        </w:trPr>
        <w:tc>
          <w:tcPr>
            <w:tcW w:w="38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37F46" w:rsidRPr="00537F46" w:rsidRDefault="000C56B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IPOTESI PROGETTUALE </w:t>
            </w:r>
            <w:r w:rsidR="00537F46"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ED ESPERIENZE PROFESSIONALI SPECIFICHE</w:t>
            </w:r>
          </w:p>
          <w:p w:rsidR="00537F46" w:rsidRPr="00537F46" w:rsidRDefault="000C56B6" w:rsidP="000C56B6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max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35</w:t>
            </w:r>
            <w:r w:rsidR="00537F46"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punti)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6B6" w:rsidRDefault="000C56B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Coerenza dell’ipotesi progettuale con l’obiettivo formativo </w:t>
            </w:r>
          </w:p>
          <w:p w:rsidR="00537F46" w:rsidRPr="00537F46" w:rsidRDefault="000C56B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proofErr w:type="gramEnd"/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p. 5)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537F46">
        <w:trPr>
          <w:trHeight w:val="555"/>
        </w:trPr>
        <w:tc>
          <w:tcPr>
            <w:tcW w:w="386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6B6" w:rsidRPr="000C56B6" w:rsidRDefault="000C56B6" w:rsidP="000C56B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Punti 3 per ogni incarico di durata annuale</w:t>
            </w:r>
          </w:p>
          <w:p w:rsidR="000C56B6" w:rsidRPr="000C56B6" w:rsidRDefault="000C56B6" w:rsidP="000C56B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Punti 5 per ogni incarico di durata biennale</w:t>
            </w:r>
          </w:p>
          <w:p w:rsidR="00537F46" w:rsidRPr="00537F46" w:rsidRDefault="000C56B6" w:rsidP="000C56B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tot</w:t>
            </w:r>
            <w:proofErr w:type="gramEnd"/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proofErr w:type="gramEnd"/>
            <w:r w:rsidRPr="000C5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30 punti)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7F46" w:rsidRPr="00537F46" w:rsidTr="003315B1">
        <w:trPr>
          <w:trHeight w:val="272"/>
        </w:trPr>
        <w:tc>
          <w:tcPr>
            <w:tcW w:w="386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Totale del punteggio massimo attribuibile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37F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F46" w:rsidRPr="00537F46" w:rsidRDefault="00537F46" w:rsidP="00537F4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  <w:r w:rsidRPr="00715372"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  <w:t>Consapevole delle sanzioni penali, nel caso di dichiarazioni non veritiere, di formazione o uso di atti falsi, richiamate dall’art. 75 del DPR 445/2000, dichiaro che quanto sopra corrisponde a verità. Ai sensi del D.lgs. 196/2003 dichiaro, altresì, di essere informato che i dati raccolti saranno trattati anche con strumenti informatici, esclusivamente nell’ambito del procedimento per il quale la presente dichiarazione viene resa e che al riguardo competono al sottoscritto tutti diritti previsti dall’art. 7 della legge medesima.</w:t>
      </w: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71537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Luogo e data ………………………………….</w:t>
      </w:r>
      <w:r w:rsidRPr="0071537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ab/>
        <w:t>FIRMA ……………………………………….</w:t>
      </w: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</w:pPr>
      <w:r w:rsidRPr="00715372"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  <w:t>I dati</w:t>
      </w:r>
      <w:r w:rsidRPr="00715372"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  <w:t xml:space="preserve"> forniti dal docente, ai sensi del d.lgs. 3006/2003, n. 196, recante disposizioni a tutela delle persone e di altri soggetti rispetto al trattamento dei dati personali, potranno formare oggetto di trattamento, nel rispetto della normativa richiamata e degli obblighi di riservatezza cui è ispirata l’attività dell’Istituto. In relazione ai predetti trattamenti, potrà esercitare i diritti di cui all’art. 7 del d.lgs. 30.06.2003, n. 196.</w:t>
      </w: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</w:pPr>
    </w:p>
    <w:p w:rsidR="00715372" w:rsidRPr="00715372" w:rsidRDefault="00715372" w:rsidP="007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</w:pPr>
    </w:p>
    <w:p w:rsidR="00E860C8" w:rsidRPr="0039534D" w:rsidRDefault="00715372" w:rsidP="0071537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1537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Luogo e data ………………………………….</w:t>
      </w:r>
      <w:r w:rsidRPr="0071537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ab/>
        <w:t>FIRMA ……………………………………….</w:t>
      </w:r>
    </w:p>
    <w:sectPr w:rsidR="00E860C8" w:rsidRPr="0039534D" w:rsidSect="0071537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D5"/>
    <w:rsid w:val="000A5725"/>
    <w:rsid w:val="000C56B6"/>
    <w:rsid w:val="000F0929"/>
    <w:rsid w:val="00192096"/>
    <w:rsid w:val="003315B1"/>
    <w:rsid w:val="00351AA0"/>
    <w:rsid w:val="0039534D"/>
    <w:rsid w:val="00431844"/>
    <w:rsid w:val="0052644D"/>
    <w:rsid w:val="00537F46"/>
    <w:rsid w:val="00610E87"/>
    <w:rsid w:val="00715372"/>
    <w:rsid w:val="00725323"/>
    <w:rsid w:val="008B3657"/>
    <w:rsid w:val="00BF3A85"/>
    <w:rsid w:val="00CA43D5"/>
    <w:rsid w:val="00E827A0"/>
    <w:rsid w:val="00E860C8"/>
    <w:rsid w:val="00EA63E0"/>
    <w:rsid w:val="00F1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0789E-92F3-4818-92C4-19DCD72E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731F-9535-46D9-BC10-A0B2E0C5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2017-04-21T11:02:00Z</dcterms:created>
  <dcterms:modified xsi:type="dcterms:W3CDTF">2017-04-21T11:02:00Z</dcterms:modified>
</cp:coreProperties>
</file>